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30" w:rsidRPr="00E520A7" w:rsidRDefault="00151230" w:rsidP="00342EB0">
      <w:pPr>
        <w:tabs>
          <w:tab w:val="left" w:pos="960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ab/>
      </w:r>
    </w:p>
    <w:p w:rsidR="001F5BDC" w:rsidRPr="00E520A7" w:rsidRDefault="00342EB0" w:rsidP="00342E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noProof/>
          <w:color w:val="0000FF"/>
          <w:sz w:val="36"/>
          <w:szCs w:val="36"/>
          <w:lang w:eastAsia="es-CL"/>
        </w:rPr>
        <w:drawing>
          <wp:anchor distT="0" distB="0" distL="114300" distR="114300" simplePos="0" relativeHeight="251658240" behindDoc="1" locked="0" layoutInCell="1" allowOverlap="1" wp14:anchorId="4337605F" wp14:editId="3E78F215">
            <wp:simplePos x="0" y="0"/>
            <wp:positionH relativeFrom="column">
              <wp:posOffset>872490</wp:posOffset>
            </wp:positionH>
            <wp:positionV relativeFrom="paragraph">
              <wp:posOffset>437515</wp:posOffset>
            </wp:positionV>
            <wp:extent cx="33051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38" y="21488"/>
                <wp:lineTo x="21538" y="0"/>
                <wp:lineTo x="0" y="0"/>
              </wp:wrapPolygon>
            </wp:wrapTight>
            <wp:docPr id="1" name="Imagen 1" descr="5 razones para ser speaker en Pecha Kucha edición Bicente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razones para ser speaker en Pecha Kucha edición Bicentenari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BE8"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5 RAZONES PARA SER </w:t>
      </w:r>
      <w:r w:rsidR="0019477A"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ORADOR </w:t>
      </w:r>
      <w:r w:rsidR="006B5BE8"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EN PECHA KUCHA </w:t>
      </w:r>
    </w:p>
    <w:p w:rsidR="001F5BDC" w:rsidRPr="00E520A7" w:rsidRDefault="001F5BDC" w:rsidP="00342E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</w:p>
    <w:p w:rsidR="00151230" w:rsidRPr="00E520A7" w:rsidRDefault="00151230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</w:p>
    <w:p w:rsidR="00342EB0" w:rsidRDefault="00342EB0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</w:p>
    <w:p w:rsidR="00342EB0" w:rsidRDefault="00342EB0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</w:p>
    <w:p w:rsidR="00342EB0" w:rsidRDefault="00342EB0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bookmarkStart w:id="0" w:name="_GoBack"/>
      <w:bookmarkEnd w:id="0"/>
    </w:p>
    <w:p w:rsidR="00151230" w:rsidRPr="00E520A7" w:rsidRDefault="00151230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Iván Pizarro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5 razones para participar en</w:t>
      </w:r>
      <w:r w:rsidR="00151230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</w:t>
      </w:r>
      <w:proofErr w:type="gramStart"/>
      <w:r w:rsidR="00151230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un 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Pecha</w:t>
      </w:r>
      <w:proofErr w:type="gramEnd"/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</w:t>
      </w:r>
      <w:proofErr w:type="spellStart"/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Kucha</w:t>
      </w:r>
      <w:proofErr w:type="spellEnd"/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</w:t>
      </w:r>
      <w:r w:rsidR="00151230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Bicentenario  de  Montevideo 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: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Nicolás </w:t>
      </w:r>
      <w:proofErr w:type="spellStart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Jodal</w:t>
      </w:r>
      <w:proofErr w:type="spellEnd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 (Vicepresidente de </w:t>
      </w:r>
      <w:proofErr w:type="spellStart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Artech</w:t>
      </w:r>
      <w:proofErr w:type="spellEnd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)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1.Porque es divertido!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2. Porque el proceso de resumir algo en 20×20 te ayuda mucho a pensar mejor.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 xml:space="preserve">3. Porque siempre </w:t>
      </w:r>
      <w:r w:rsidR="004A0716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está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bueno probar cosas nuevas y diferentes.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4. Porque el proceso de hacer la presentación me sirvió para hacer otras presentaciones.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 xml:space="preserve">5. </w:t>
      </w:r>
      <w:r w:rsidR="00342EB0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¡Porque es un desafío!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proofErr w:type="spellStart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Pepi</w:t>
      </w:r>
      <w:proofErr w:type="spellEnd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 </w:t>
      </w:r>
      <w:proofErr w:type="spellStart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Goncalvez</w:t>
      </w:r>
      <w:proofErr w:type="spellEnd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 (productora, gestora cultural y </w:t>
      </w:r>
      <w:proofErr w:type="spellStart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graffitera</w:t>
      </w:r>
      <w:proofErr w:type="spellEnd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)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1.Es un desafío a jugar.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2.Te mueve las ideas del fondo del cajón.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3.Es un ensayo de seducción masiva.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lastRenderedPageBreak/>
        <w:t>4. Después que pasa, te das cuenta todo lo que aprendiste.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5. El efecto es duradero, como un buen chocolate.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Gonzalo Frasca (Diseñador de videojuegos, empresario e investigador académico)</w:t>
      </w:r>
    </w:p>
    <w:p w:rsidR="001F5BDC" w:rsidRPr="00E520A7" w:rsidRDefault="006B5BE8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1. Porque si tienes </w:t>
      </w:r>
      <w:r w:rsidR="001F5BDC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algo para decir, es una excelente manera de hacerte escuchar.</w:t>
      </w:r>
      <w:r w:rsidR="001F5BDC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2.Porque es un huevo que te salga bien.</w:t>
      </w:r>
      <w:r w:rsidR="001F5BDC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3.Porque vas a tener que ensayar toneladas.</w:t>
      </w:r>
      <w:r w:rsidR="001F5BDC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4. Porque te vas a equivocar y aprenderás de esos errores.</w:t>
      </w:r>
      <w:r w:rsidR="001F5BDC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5. Porqu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e en lo que dura una tanda puedes</w:t>
      </w:r>
      <w:r w:rsidR="001F5BDC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hacer algo de lo que estés orgulloso.</w:t>
      </w:r>
    </w:p>
    <w:p w:rsidR="001F5BDC" w:rsidRPr="00E520A7" w:rsidRDefault="001F5BDC" w:rsidP="0034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Fernanda </w:t>
      </w:r>
      <w:proofErr w:type="spellStart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Ariceta</w:t>
      </w:r>
      <w:proofErr w:type="spellEnd"/>
      <w:r w:rsidRPr="00E520A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 (Gerente Comercial de El Observador)</w:t>
      </w:r>
    </w:p>
    <w:p w:rsidR="009511BE" w:rsidRPr="00E520A7" w:rsidRDefault="001F5BDC" w:rsidP="00342EB0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1. El formato ayuda es un excelente entrenamiento como expositor, para ser breve, conciso, interesante.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2. La experiencia de exponer sobre un tema que no sea estrictamente lo que uno hace todos los días es divertido y enriquecedor.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>3. El uso de la imagen que fomenta el formato implica un diseño del discurso que es de alto impacto y funciona para otros tipos de exposición.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 xml:space="preserve">4. Pecha </w:t>
      </w:r>
      <w:proofErr w:type="spellStart"/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Kucha</w:t>
      </w:r>
      <w:proofErr w:type="spellEnd"/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representa el espacio donde hoy hay que estar por la transversalidad y la interdisciplinariedad propias del mundo actual, es una excelente experiencia ser parte de ese grupo ecléctico unido por el formato.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br/>
        <w:t xml:space="preserve">5. </w:t>
      </w:r>
      <w:proofErr w:type="gramStart"/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El </w:t>
      </w:r>
      <w:r w:rsidR="006B5BE8"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>público</w:t>
      </w:r>
      <w:r w:rsidRPr="00E520A7">
        <w:rPr>
          <w:rFonts w:ascii="Times New Roman" w:eastAsia="Times New Roman" w:hAnsi="Times New Roman" w:cs="Times New Roman"/>
          <w:sz w:val="36"/>
          <w:szCs w:val="36"/>
          <w:lang w:eastAsia="es-CL"/>
        </w:rPr>
        <w:t xml:space="preserve"> del PK es un público interesante, la participación ha traído reconocimiento de referentes y buenas oportunidades!</w:t>
      </w:r>
      <w:proofErr w:type="gramEnd"/>
    </w:p>
    <w:sectPr w:rsidR="009511BE" w:rsidRPr="00E5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DC"/>
    <w:rsid w:val="00151230"/>
    <w:rsid w:val="0019477A"/>
    <w:rsid w:val="001F5BDC"/>
    <w:rsid w:val="00342EB0"/>
    <w:rsid w:val="004A0716"/>
    <w:rsid w:val="006B5BE8"/>
    <w:rsid w:val="00D51FC2"/>
    <w:rsid w:val="00E520A7"/>
    <w:rsid w:val="00E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7FCE"/>
  <w15:chartTrackingRefBased/>
  <w15:docId w15:val="{5C8AB9A9-292D-40AB-9EF3-EC2E8039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centenario.gub.uy/wp-content/uploads/2011/09/pechakucha_ok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pi</dc:creator>
  <cp:keywords/>
  <dc:description/>
  <cp:lastModifiedBy>ivan pizarro</cp:lastModifiedBy>
  <cp:revision>7</cp:revision>
  <dcterms:created xsi:type="dcterms:W3CDTF">2013-07-28T01:47:00Z</dcterms:created>
  <dcterms:modified xsi:type="dcterms:W3CDTF">2020-07-12T01:07:00Z</dcterms:modified>
</cp:coreProperties>
</file>